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86" w:rsidRPr="00922F65" w:rsidRDefault="00922F65" w:rsidP="00922F65">
      <w:pPr>
        <w:jc w:val="left"/>
        <w:rPr>
          <w:rFonts w:ascii="黑体" w:eastAsia="黑体" w:hAnsi="黑体" w:hint="eastAsia"/>
          <w:sz w:val="32"/>
          <w:szCs w:val="32"/>
        </w:rPr>
      </w:pPr>
      <w:r w:rsidRPr="00922F65">
        <w:rPr>
          <w:rFonts w:ascii="黑体" w:eastAsia="黑体" w:hAnsi="黑体" w:hint="eastAsia"/>
          <w:sz w:val="32"/>
          <w:szCs w:val="32"/>
        </w:rPr>
        <w:t>附件1：</w:t>
      </w:r>
    </w:p>
    <w:p w:rsidR="00581686" w:rsidRDefault="00581686"/>
    <w:p w:rsidR="00581686" w:rsidRPr="00512880" w:rsidRDefault="00293B04" w:rsidP="00512880">
      <w:pPr>
        <w:spacing w:line="60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512880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公主岭市安全生产大监管平台</w:t>
      </w:r>
    </w:p>
    <w:p w:rsidR="00581686" w:rsidRPr="00512880" w:rsidRDefault="00293B04" w:rsidP="0027247D">
      <w:pPr>
        <w:spacing w:line="60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512880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相关安委会成员单位信息采集表</w:t>
      </w:r>
    </w:p>
    <w:p w:rsidR="00581686" w:rsidRDefault="00581686">
      <w:pPr>
        <w:jc w:val="center"/>
        <w:rPr>
          <w:rFonts w:ascii="仿宋" w:eastAsia="仿宋" w:hAnsi="仿宋" w:cs="仿宋"/>
          <w:b/>
          <w:bCs/>
          <w:sz w:val="48"/>
          <w:szCs w:val="48"/>
        </w:rPr>
      </w:pPr>
    </w:p>
    <w:p w:rsidR="00581686" w:rsidRPr="0027247D" w:rsidRDefault="00293B04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27247D">
        <w:rPr>
          <w:rFonts w:ascii="黑体" w:eastAsia="黑体" w:hAnsi="黑体" w:cs="仿宋" w:hint="eastAsia"/>
          <w:bCs/>
          <w:sz w:val="32"/>
          <w:szCs w:val="32"/>
        </w:rPr>
        <w:t>填表说明</w:t>
      </w:r>
    </w:p>
    <w:p w:rsidR="00581686" w:rsidRPr="0027247D" w:rsidRDefault="00293B04" w:rsidP="0027247D">
      <w:pPr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27247D">
        <w:rPr>
          <w:rFonts w:ascii="仿宋_GB2312" w:eastAsia="仿宋_GB2312" w:hAnsi="仿宋" w:cs="仿宋" w:hint="eastAsia"/>
          <w:sz w:val="32"/>
          <w:szCs w:val="32"/>
        </w:rPr>
        <w:t>1.所有标注</w:t>
      </w:r>
      <w:r w:rsidRPr="0027247D">
        <w:rPr>
          <w:rFonts w:ascii="仿宋_GB2312" w:eastAsia="仿宋_GB2312" w:hAnsi="仿宋" w:cs="仿宋" w:hint="eastAsia"/>
          <w:color w:val="FF0000"/>
          <w:sz w:val="32"/>
          <w:szCs w:val="32"/>
        </w:rPr>
        <w:t>*</w:t>
      </w:r>
      <w:r w:rsidRPr="0027247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的数据项为必填项；</w:t>
      </w:r>
    </w:p>
    <w:p w:rsidR="0027247D" w:rsidRDefault="00293B04" w:rsidP="0027247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247D">
        <w:rPr>
          <w:rFonts w:ascii="仿宋_GB2312" w:eastAsia="仿宋_GB2312" w:hAnsi="仿宋" w:cs="仿宋" w:hint="eastAsia"/>
          <w:sz w:val="32"/>
          <w:szCs w:val="32"/>
        </w:rPr>
        <w:t>2.经纬度的获取方法，请用手机下载安装“经纬度定位APP”；</w:t>
      </w:r>
    </w:p>
    <w:p w:rsidR="00581686" w:rsidRPr="0027247D" w:rsidRDefault="00293B04" w:rsidP="0027247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247D">
        <w:rPr>
          <w:rFonts w:ascii="仿宋_GB2312" w:eastAsia="仿宋_GB2312" w:hAnsi="仿宋" w:cs="仿宋" w:hint="eastAsia"/>
          <w:sz w:val="32"/>
          <w:szCs w:val="32"/>
        </w:rPr>
        <w:t>下载地址：</w:t>
      </w:r>
    </w:p>
    <w:p w:rsidR="00581686" w:rsidRDefault="00D56359">
      <w:pPr>
        <w:rPr>
          <w:rFonts w:ascii="仿宋" w:eastAsia="仿宋" w:hAnsi="仿宋" w:cs="仿宋"/>
          <w:sz w:val="30"/>
          <w:szCs w:val="30"/>
        </w:rPr>
      </w:pPr>
      <w:hyperlink r:id="rId8" w:history="1">
        <w:r w:rsidR="00293B04">
          <w:rPr>
            <w:rStyle w:val="a5"/>
            <w:rFonts w:ascii="仿宋" w:eastAsia="仿宋" w:hAnsi="仿宋" w:cs="仿宋" w:hint="eastAsia"/>
            <w:sz w:val="30"/>
            <w:szCs w:val="30"/>
          </w:rPr>
          <w:t>https://mobile.baidu.com/item?from=1020276a&amp;docid=11263645&amp;source=aladdin%40wise_ex_app_610%40item%401&amp;ala=</w:t>
        </w:r>
      </w:hyperlink>
    </w:p>
    <w:p w:rsidR="00581686" w:rsidRDefault="00293B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如图：</w:t>
      </w:r>
    </w:p>
    <w:p w:rsidR="00581686" w:rsidRDefault="00293B04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1490980" cy="224790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561" cy="225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1555750" cy="22479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082" cy="22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1365250" cy="2252980"/>
            <wp:effectExtent l="0" t="0" r="635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97" cy="225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686" w:rsidRPr="00BD6A1A" w:rsidRDefault="00BD6A1A" w:rsidP="00EF6C3C">
      <w:pPr>
        <w:tabs>
          <w:tab w:val="left" w:pos="312"/>
        </w:tabs>
        <w:ind w:left="567"/>
        <w:rPr>
          <w:rFonts w:ascii="仿宋_GB2312" w:eastAsia="仿宋_GB2312" w:hAnsi="仿宋" w:cs="仿宋"/>
          <w:sz w:val="32"/>
          <w:szCs w:val="32"/>
        </w:rPr>
      </w:pPr>
      <w:r w:rsidRPr="00BD6A1A">
        <w:rPr>
          <w:rFonts w:ascii="仿宋_GB2312" w:eastAsia="仿宋_GB2312" w:hAnsi="仿宋" w:cs="仿宋" w:hint="eastAsia"/>
          <w:sz w:val="32"/>
          <w:szCs w:val="32"/>
        </w:rPr>
        <w:t>3.</w:t>
      </w:r>
      <w:r w:rsidR="00293B04" w:rsidRPr="00BD6A1A">
        <w:rPr>
          <w:rFonts w:ascii="仿宋_GB2312" w:eastAsia="仿宋_GB2312" w:hAnsi="仿宋" w:cs="仿宋" w:hint="eastAsia"/>
          <w:sz w:val="32"/>
          <w:szCs w:val="32"/>
        </w:rPr>
        <w:t>如本单位含有下级机构负责安全生产工作，请发至下级机构填写。</w:t>
      </w:r>
    </w:p>
    <w:p w:rsidR="00581686" w:rsidRPr="00BD6A1A" w:rsidRDefault="00BD6A1A" w:rsidP="00EF6C3C">
      <w:pPr>
        <w:tabs>
          <w:tab w:val="left" w:pos="312"/>
        </w:tabs>
        <w:ind w:left="567"/>
        <w:rPr>
          <w:rFonts w:ascii="仿宋_GB2312" w:eastAsia="仿宋_GB2312" w:hAnsi="仿宋" w:cs="仿宋"/>
          <w:sz w:val="32"/>
          <w:szCs w:val="32"/>
        </w:rPr>
      </w:pPr>
      <w:r w:rsidRPr="00BD6A1A">
        <w:rPr>
          <w:rFonts w:ascii="仿宋_GB2312" w:eastAsia="仿宋_GB2312" w:hAnsi="仿宋" w:cs="仿宋" w:hint="eastAsia"/>
          <w:sz w:val="32"/>
          <w:szCs w:val="32"/>
        </w:rPr>
        <w:t>4.</w:t>
      </w:r>
      <w:r w:rsidR="00293B04" w:rsidRPr="00BD6A1A">
        <w:rPr>
          <w:rFonts w:ascii="仿宋_GB2312" w:eastAsia="仿宋_GB2312" w:hAnsi="仿宋" w:cs="仿宋" w:hint="eastAsia"/>
          <w:sz w:val="32"/>
          <w:szCs w:val="32"/>
        </w:rPr>
        <w:t>数据采集服务支撑,填写过程中如遇到问题，请添加QQ群进行咨询，QQ群号：632532035，电话：6250067</w:t>
      </w:r>
    </w:p>
    <w:p w:rsidR="00581686" w:rsidRPr="00EF6C3C" w:rsidRDefault="00293B04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EF6C3C">
        <w:rPr>
          <w:rFonts w:ascii="仿宋_GB2312" w:eastAsia="仿宋_GB2312" w:hAnsi="仿宋" w:cs="仿宋" w:hint="eastAsia"/>
          <w:sz w:val="32"/>
          <w:szCs w:val="32"/>
        </w:rPr>
        <w:lastRenderedPageBreak/>
        <w:t>1安委会成员单位信息</w:t>
      </w: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1.1安委会成员单位基本信息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机构名称（全名）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监管分类</w:t>
            </w:r>
          </w:p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(综合监管、专业监管、行业监管、属地监管)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所属区划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是否部门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部门排序</w:t>
            </w:r>
          </w:p>
        </w:tc>
        <w:tc>
          <w:tcPr>
            <w:tcW w:w="6392" w:type="dxa"/>
            <w:gridSpan w:val="3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581686">
      <w:pPr>
        <w:rPr>
          <w:rFonts w:ascii="仿宋_GB2312" w:eastAsia="仿宋_GB2312"/>
        </w:rPr>
      </w:pPr>
    </w:p>
    <w:p w:rsidR="00581686" w:rsidRPr="00EF6C3C" w:rsidRDefault="00293B04">
      <w:pPr>
        <w:spacing w:line="4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1.2安委会成员单位公务员信息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人员姓名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岗位(部门+职位)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所属部门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分管部门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部门负责人（是或否）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是否管理员（全局只有一个）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人员排序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/>
        </w:rPr>
      </w:pPr>
      <w:r w:rsidRPr="00EF6C3C">
        <w:rPr>
          <w:rFonts w:ascii="仿宋_GB2312" w:eastAsia="仿宋_GB2312" w:hAnsi="仿宋" w:cs="仿宋" w:hint="eastAsia"/>
        </w:rPr>
        <w:t>注：每名负责安全生产的</w:t>
      </w:r>
      <w:bookmarkStart w:id="0" w:name="_GoBack"/>
      <w:bookmarkEnd w:id="0"/>
      <w:r w:rsidRPr="00EF6C3C">
        <w:rPr>
          <w:rFonts w:ascii="仿宋_GB2312" w:eastAsia="仿宋_GB2312" w:hAnsi="仿宋" w:cs="仿宋" w:hint="eastAsia"/>
        </w:rPr>
        <w:t>公务员填一张表。</w:t>
      </w:r>
    </w:p>
    <w:p w:rsidR="00581686" w:rsidRPr="00EF6C3C" w:rsidRDefault="00293B04">
      <w:pPr>
        <w:jc w:val="center"/>
        <w:rPr>
          <w:rFonts w:ascii="仿宋_GB2312" w:eastAsia="仿宋_GB2312"/>
          <w:sz w:val="32"/>
          <w:szCs w:val="32"/>
        </w:rPr>
      </w:pPr>
      <w:r w:rsidRPr="00EF6C3C">
        <w:rPr>
          <w:rFonts w:ascii="仿宋_GB2312" w:eastAsia="仿宋_GB2312" w:hAnsi="仿宋" w:cs="仿宋" w:hint="eastAsia"/>
          <w:sz w:val="32"/>
          <w:szCs w:val="32"/>
        </w:rPr>
        <w:t>2安委会成员单位应急信息</w:t>
      </w: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2.1应急救援物资信息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所属单位名称（全名）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物资名称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负责人移动电话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物资数量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所属单位(部门)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存放地点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物资类别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购入日期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物资型号</w:t>
            </w:r>
          </w:p>
        </w:tc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例：防护用品</w:t>
            </w: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物资规格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出厂日期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有效期至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用途说明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负责人固定电话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性能说明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经纬度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>注：1.每一种物资填一张表。</w:t>
      </w:r>
    </w:p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 xml:space="preserve">    2.物资类别(防护用品|生命救助|生命支持|救援运载|临时食宿|污染清理|动力燃料|工程设备|器材工具|照明设备|通讯广播|交通运输|工程材料|其他)</w:t>
      </w: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2.2应急救援装备信息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所属单位名称（全名）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装备名称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购入日期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生产厂家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保管人固定电话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经纬度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装备类别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装备数量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有效期至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保管人移动电话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装备型号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装备规格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用途说明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性能说明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装备来源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保管人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所属单位(部门)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存放地点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备注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/>
        </w:rPr>
      </w:pPr>
      <w:r w:rsidRPr="00EF6C3C">
        <w:rPr>
          <w:rFonts w:ascii="仿宋_GB2312" w:eastAsia="仿宋_GB2312" w:hAnsi="仿宋" w:cs="仿宋" w:hint="eastAsia"/>
        </w:rPr>
        <w:t>注：每一种装备填一张表。</w:t>
      </w: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2.3应急救援避难场区信息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所属单位名称（全名）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场区名称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场区类型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所在地区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详细地址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场区面积(平方米)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场区容量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场区简介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投入使用时间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设计使用时间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联系人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联系人固定电话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负责人移动电话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经度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纬度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备注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6392" w:type="dxa"/>
            <w:gridSpan w:val="3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>注：每个避难场区填一张表。</w:t>
      </w: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2.4应急演练信息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演练名称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演练地点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演练类型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演练形式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演练目的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开始时间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结束时间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主办单位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演练单位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承办单位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参演人数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演练内容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评估总结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备注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6392" w:type="dxa"/>
            <w:gridSpan w:val="3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>注：每次应急演练填一张表。</w:t>
      </w: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2.5应急救援队伍信息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所属单位名称（全名）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队伍名称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队伍类型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队伍级别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队伍属性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适用行业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救援专业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成立时间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服务区域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详细地址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所在地区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队伍资质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队伍资质证书编号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发证日期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有效期至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发证机关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队伍等级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擅长处置事故类型</w:t>
            </w:r>
          </w:p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(物体打击、车辆伤害、机械伤害、起重伤害、触电、淹溺、灼烫、火灾、高处坠落、坍塌、冒顶片帮、透水、放炮，火药爆炸、瓦斯爆炸、锅炉爆炸、容器爆炸、其他爆炸、中毒和窒息 、其他伤害)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总人数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指战员数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后勤人数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车辆数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中队个数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小队个数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中队驻地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经费来源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负责人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负责人固定电话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负责人移动电话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分管领导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分管领导固定电话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分管领导移动电话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应急值班电话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应急值班传真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所属基地编码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经度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纬度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专长描述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主要装备描述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队伍简介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备注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>注：每支救援队伍填一张表。</w:t>
      </w: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2.6应急预案信息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预案名称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预案级别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预案类别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发布文号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适用领域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事故类别</w:t>
            </w:r>
          </w:p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(物体打击、车辆伤害、机械伤害、起重伤害、触电、淹溺、灼烫、火灾、高处坠落、坍塌、冒顶片帮、透水、放炮，火药爆炸、瓦斯爆炸、锅炉爆炸、容器爆炸、其他爆炸、中毒和窒息、其他伤害)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编制单位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编制人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发布单位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签发人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预案备案时间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预案备案部门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预案备案编号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抄送单位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预案摘要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备注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6392" w:type="dxa"/>
            <w:gridSpan w:val="3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提供Word版文件</w:t>
            </w:r>
          </w:p>
        </w:tc>
      </w:tr>
    </w:tbl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  <w:szCs w:val="21"/>
        </w:rPr>
        <w:t>注：如有多个应急预案，每个应急预案填一张表。</w:t>
      </w: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EF6C3C">
        <w:rPr>
          <w:rFonts w:ascii="仿宋_GB2312" w:eastAsia="仿宋_GB2312" w:hAnsi="仿宋" w:cs="仿宋" w:hint="eastAsia"/>
          <w:sz w:val="30"/>
          <w:szCs w:val="30"/>
        </w:rPr>
        <w:t>2.7应急救援专家信息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所属单位名称（全名）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姓名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性别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籍贯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民族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身份证类型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证件号码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最高学历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最高学位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最后毕业院校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专业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政治面貌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健康状况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职务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专家类型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专家类别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经度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纬度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3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擅长事故类型(物体打击、车辆伤害、机械伤害、起重伤害、触电、淹溺、灼烫、火灾、高处坠落、坍塌、冒顶片帮、透水、放炮，火药爆炸、瓦斯爆炸、锅炉爆炸、容器爆炸、其他爆炸、中毒和窒息 、其他伤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lastRenderedPageBreak/>
              <w:t>害)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lastRenderedPageBreak/>
              <w:t>办公电话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移动电话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参与事故处理经历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备注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附件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>注：每名专家填一张表。</w:t>
      </w:r>
    </w:p>
    <w:p w:rsidR="00EF6C3C" w:rsidRPr="00EF6C3C" w:rsidRDefault="00EF6C3C">
      <w:pPr>
        <w:rPr>
          <w:rFonts w:ascii="仿宋_GB2312" w:eastAsia="仿宋_GB2312" w:hAnsi="仿宋" w:cs="仿宋"/>
        </w:rPr>
      </w:pP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EF6C3C">
        <w:rPr>
          <w:rFonts w:ascii="仿宋_GB2312" w:eastAsia="仿宋_GB2312" w:hAnsi="仿宋" w:cs="仿宋" w:hint="eastAsia"/>
          <w:sz w:val="32"/>
          <w:szCs w:val="32"/>
        </w:rPr>
        <w:t>3法规政策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6392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法律</w:t>
            </w:r>
          </w:p>
        </w:tc>
        <w:tc>
          <w:tcPr>
            <w:tcW w:w="6392" w:type="dxa"/>
            <w:vMerge w:val="restart"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581686" w:rsidRPr="00EF6C3C" w:rsidRDefault="00293B04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请提供相关附件</w:t>
            </w:r>
          </w:p>
          <w:p w:rsidR="00581686" w:rsidRPr="00EF6C3C" w:rsidRDefault="00293B04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（分好类别）</w:t>
            </w: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法规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规章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标准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规范性文件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相关行业文件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政策解读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szCs w:val="21"/>
              </w:rPr>
              <w:t>公告</w:t>
            </w:r>
          </w:p>
        </w:tc>
        <w:tc>
          <w:tcPr>
            <w:tcW w:w="6392" w:type="dxa"/>
            <w:vMerge/>
          </w:tcPr>
          <w:p w:rsidR="00581686" w:rsidRPr="00EF6C3C" w:rsidRDefault="00581686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EF6C3C" w:rsidRDefault="00EF6C3C">
      <w:pPr>
        <w:spacing w:line="3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EF6C3C" w:rsidRDefault="00EF6C3C">
      <w:pPr>
        <w:spacing w:line="3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581686" w:rsidRPr="00EF6C3C" w:rsidRDefault="00293B04">
      <w:pPr>
        <w:spacing w:line="30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EF6C3C">
        <w:rPr>
          <w:rFonts w:ascii="仿宋_GB2312" w:eastAsia="仿宋_GB2312" w:hAnsi="仿宋" w:cs="仿宋" w:hint="eastAsia"/>
          <w:sz w:val="32"/>
          <w:szCs w:val="32"/>
        </w:rPr>
        <w:t>4分控中心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spacing w:line="400" w:lineRule="exact"/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分控中心名称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负责人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岗位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581686" w:rsidRPr="00EF6C3C">
        <w:tc>
          <w:tcPr>
            <w:tcW w:w="2130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经度</w:t>
            </w:r>
          </w:p>
        </w:tc>
        <w:tc>
          <w:tcPr>
            <w:tcW w:w="2130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81686" w:rsidRPr="00EF6C3C" w:rsidRDefault="00293B04">
            <w:pPr>
              <w:rPr>
                <w:rFonts w:ascii="仿宋_GB2312" w:eastAsia="仿宋_GB2312" w:hAnsi="仿宋" w:cs="仿宋"/>
                <w:szCs w:val="21"/>
              </w:rPr>
            </w:pPr>
            <w:r w:rsidRPr="00EF6C3C">
              <w:rPr>
                <w:rFonts w:ascii="仿宋_GB2312" w:eastAsia="仿宋_GB2312" w:hAnsi="仿宋" w:cs="仿宋" w:hint="eastAsia"/>
                <w:color w:val="FF0000"/>
                <w:szCs w:val="21"/>
              </w:rPr>
              <w:t>*</w:t>
            </w:r>
            <w:r w:rsidRPr="00EF6C3C">
              <w:rPr>
                <w:rFonts w:ascii="仿宋_GB2312" w:eastAsia="仿宋_GB2312" w:hAnsi="仿宋" w:cs="仿宋" w:hint="eastAsia"/>
                <w:szCs w:val="21"/>
              </w:rPr>
              <w:t>纬度</w:t>
            </w:r>
          </w:p>
        </w:tc>
        <w:tc>
          <w:tcPr>
            <w:tcW w:w="2131" w:type="dxa"/>
            <w:vAlign w:val="center"/>
          </w:tcPr>
          <w:p w:rsidR="00581686" w:rsidRPr="00EF6C3C" w:rsidRDefault="00581686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581686" w:rsidRPr="00EF6C3C" w:rsidRDefault="00293B04">
      <w:pPr>
        <w:rPr>
          <w:rFonts w:ascii="仿宋_GB2312" w:eastAsia="仿宋_GB2312" w:hAnsi="仿宋" w:cs="仿宋"/>
        </w:rPr>
      </w:pPr>
      <w:r w:rsidRPr="00EF6C3C">
        <w:rPr>
          <w:rFonts w:ascii="仿宋_GB2312" w:eastAsia="仿宋_GB2312" w:hAnsi="仿宋" w:cs="仿宋" w:hint="eastAsia"/>
        </w:rPr>
        <w:t>注：需建设分控中心的单位填写。（1市粮食局、2国家农业科技园区、3市水利局、4市交通运输局、5市民政局、6市卫生和计划生育局、7怀德工业集中区、8岭东工业集中区、9市住建局、10市文广新局、11经济开发区、12大岭物流园区、13市工信局、14市安监局、15市教育局、16市商务局、17市市场监督管理局、18市公安局）</w:t>
      </w: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spacing w:line="300" w:lineRule="exact"/>
        <w:rPr>
          <w:rFonts w:ascii="仿宋_GB2312" w:eastAsia="仿宋_GB2312" w:hAnsi="仿宋" w:cs="仿宋"/>
          <w:sz w:val="30"/>
          <w:szCs w:val="30"/>
        </w:rPr>
      </w:pPr>
    </w:p>
    <w:p w:rsidR="00581686" w:rsidRPr="00EF6C3C" w:rsidRDefault="00581686">
      <w:pPr>
        <w:rPr>
          <w:rFonts w:ascii="仿宋_GB2312" w:eastAsia="仿宋_GB2312" w:hAnsi="仿宋" w:cs="仿宋"/>
        </w:rPr>
      </w:pPr>
    </w:p>
    <w:sectPr w:rsidR="00581686" w:rsidRPr="00EF6C3C" w:rsidSect="0058168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13" w:rsidRDefault="00AA3713" w:rsidP="00581686">
      <w:r>
        <w:separator/>
      </w:r>
    </w:p>
  </w:endnote>
  <w:endnote w:type="continuationSeparator" w:id="0">
    <w:p w:rsidR="00AA3713" w:rsidRDefault="00AA3713" w:rsidP="0058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86" w:rsidRDefault="00D563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581686" w:rsidRDefault="00D5635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93B0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22F6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13" w:rsidRDefault="00AA3713" w:rsidP="00581686">
      <w:r>
        <w:separator/>
      </w:r>
    </w:p>
  </w:footnote>
  <w:footnote w:type="continuationSeparator" w:id="0">
    <w:p w:rsidR="00AA3713" w:rsidRDefault="00AA3713" w:rsidP="00581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F892"/>
    <w:multiLevelType w:val="singleLevel"/>
    <w:tmpl w:val="7735F89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6C2713"/>
    <w:rsid w:val="0027247D"/>
    <w:rsid w:val="00293B04"/>
    <w:rsid w:val="00512880"/>
    <w:rsid w:val="00581686"/>
    <w:rsid w:val="006950E8"/>
    <w:rsid w:val="00922F65"/>
    <w:rsid w:val="00AA3713"/>
    <w:rsid w:val="00BD6A1A"/>
    <w:rsid w:val="00D56359"/>
    <w:rsid w:val="00EF6C3C"/>
    <w:rsid w:val="02B56A75"/>
    <w:rsid w:val="03722923"/>
    <w:rsid w:val="042E6C46"/>
    <w:rsid w:val="04F00766"/>
    <w:rsid w:val="05DF59A6"/>
    <w:rsid w:val="075E3BA1"/>
    <w:rsid w:val="0B37764C"/>
    <w:rsid w:val="0E3839D2"/>
    <w:rsid w:val="0FDC0BC0"/>
    <w:rsid w:val="114B2943"/>
    <w:rsid w:val="118F26D8"/>
    <w:rsid w:val="12A02F84"/>
    <w:rsid w:val="18267F2F"/>
    <w:rsid w:val="1BC163B7"/>
    <w:rsid w:val="1FD50C1D"/>
    <w:rsid w:val="24075BA8"/>
    <w:rsid w:val="26060EDD"/>
    <w:rsid w:val="27BD6C26"/>
    <w:rsid w:val="288C6699"/>
    <w:rsid w:val="2E3D497C"/>
    <w:rsid w:val="31EF3402"/>
    <w:rsid w:val="34B534FF"/>
    <w:rsid w:val="408B6A74"/>
    <w:rsid w:val="416B0DEF"/>
    <w:rsid w:val="427B6D09"/>
    <w:rsid w:val="4B3C408F"/>
    <w:rsid w:val="60905EF3"/>
    <w:rsid w:val="62750603"/>
    <w:rsid w:val="63C447D9"/>
    <w:rsid w:val="6D535020"/>
    <w:rsid w:val="70B37694"/>
    <w:rsid w:val="770F6832"/>
    <w:rsid w:val="785F2F01"/>
    <w:rsid w:val="78A83235"/>
    <w:rsid w:val="79273BE8"/>
    <w:rsid w:val="796C2713"/>
    <w:rsid w:val="7B2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6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16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816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581686"/>
    <w:rPr>
      <w:color w:val="800080"/>
      <w:u w:val="single"/>
    </w:rPr>
  </w:style>
  <w:style w:type="table" w:styleId="a6">
    <w:name w:val="Table Grid"/>
    <w:basedOn w:val="a1"/>
    <w:uiPriority w:val="59"/>
    <w:qFormat/>
    <w:rsid w:val="0058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512880"/>
    <w:rPr>
      <w:sz w:val="18"/>
      <w:szCs w:val="18"/>
    </w:rPr>
  </w:style>
  <w:style w:type="character" w:customStyle="1" w:styleId="Char">
    <w:name w:val="批注框文本 Char"/>
    <w:basedOn w:val="a0"/>
    <w:link w:val="a7"/>
    <w:rsid w:val="00512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.baidu.com/item?from=1020276a&amp;docid=11263645&amp;source=aladdin%40wise_ex_app_610%40item%401&amp;ala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36</TotalTime>
  <Pages>6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回首已是百年身</dc:creator>
  <cp:lastModifiedBy>Administrator</cp:lastModifiedBy>
  <cp:revision>3</cp:revision>
  <cp:lastPrinted>2018-08-29T06:11:00Z</cp:lastPrinted>
  <dcterms:created xsi:type="dcterms:W3CDTF">2018-07-31T01:37:00Z</dcterms:created>
  <dcterms:modified xsi:type="dcterms:W3CDTF">2018-08-31T02:05:00Z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