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40" w:rsidRDefault="00DB6540" w:rsidP="00DB6540">
      <w:pPr>
        <w:spacing w:before="100" w:beforeAutospacing="1" w:after="100" w:afterAutospacing="1" w:line="360" w:lineRule="atLeast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宋体"/>
          <w:b/>
          <w:color w:val="333333"/>
          <w:sz w:val="44"/>
          <w:szCs w:val="44"/>
        </w:rPr>
        <w:t>电子商务培训项目申请表</w:t>
      </w:r>
    </w:p>
    <w:p w:rsidR="00DB6540" w:rsidRPr="00DB6540" w:rsidRDefault="00DB6540" w:rsidP="00DB6540">
      <w:pPr>
        <w:spacing w:before="100" w:beforeAutospacing="1" w:after="100" w:afterAutospacing="1" w:line="360" w:lineRule="atLeast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申请单位（公章）              填表日期: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520"/>
        <w:gridCol w:w="1412"/>
        <w:gridCol w:w="2922"/>
      </w:tblGrid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854" w:type="dxa"/>
            <w:gridSpan w:val="3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从业人数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服务内容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拟申请开展</w:t>
            </w:r>
          </w:p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培训的方向</w:t>
            </w:r>
          </w:p>
        </w:tc>
        <w:tc>
          <w:tcPr>
            <w:tcW w:w="6854" w:type="dxa"/>
            <w:gridSpan w:val="3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预计资金投入</w:t>
            </w:r>
          </w:p>
        </w:tc>
        <w:tc>
          <w:tcPr>
            <w:tcW w:w="6854" w:type="dxa"/>
            <w:gridSpan w:val="3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预计培训</w:t>
            </w:r>
          </w:p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时间安排</w:t>
            </w:r>
          </w:p>
        </w:tc>
        <w:tc>
          <w:tcPr>
            <w:tcW w:w="6854" w:type="dxa"/>
            <w:gridSpan w:val="3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项目预期效果</w:t>
            </w:r>
          </w:p>
        </w:tc>
        <w:tc>
          <w:tcPr>
            <w:tcW w:w="6854" w:type="dxa"/>
            <w:gridSpan w:val="3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6854" w:type="dxa"/>
            <w:gridSpan w:val="3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77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6540" w:rsidTr="00DA2D02">
        <w:trPr>
          <w:trHeight w:val="818"/>
        </w:trPr>
        <w:tc>
          <w:tcPr>
            <w:tcW w:w="1908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520" w:type="dxa"/>
          </w:tcPr>
          <w:p w:rsidR="00DB6540" w:rsidRDefault="00DB6540" w:rsidP="00DA2D0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微信</w:t>
            </w:r>
          </w:p>
        </w:tc>
        <w:tc>
          <w:tcPr>
            <w:tcW w:w="2922" w:type="dxa"/>
            <w:vAlign w:val="center"/>
          </w:tcPr>
          <w:p w:rsidR="00DB6540" w:rsidRDefault="00DB6540" w:rsidP="00DA2D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043A" w:rsidRDefault="00A5043A" w:rsidP="00A5043A">
      <w:pPr>
        <w:spacing w:line="560" w:lineRule="exact"/>
        <w:ind w:firstLineChars="1750" w:firstLine="4919"/>
        <w:rPr>
          <w:rFonts w:ascii="仿宋_GB2312" w:eastAsia="仿宋_GB2312" w:hAnsi="仿宋_GB2312" w:cs="仿宋_GB2312"/>
          <w:b/>
          <w:bCs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（注明法定地址并加盖公章）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62" w:rsidRDefault="00E97B62" w:rsidP="00DB6540">
      <w:pPr>
        <w:spacing w:after="0"/>
      </w:pPr>
      <w:r>
        <w:separator/>
      </w:r>
    </w:p>
  </w:endnote>
  <w:endnote w:type="continuationSeparator" w:id="0">
    <w:p w:rsidR="00E97B62" w:rsidRDefault="00E97B62" w:rsidP="00DB65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62" w:rsidRDefault="00E97B62" w:rsidP="00DB6540">
      <w:pPr>
        <w:spacing w:after="0"/>
      </w:pPr>
      <w:r>
        <w:separator/>
      </w:r>
    </w:p>
  </w:footnote>
  <w:footnote w:type="continuationSeparator" w:id="0">
    <w:p w:rsidR="00E97B62" w:rsidRDefault="00E97B62" w:rsidP="00DB65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008C"/>
    <w:rsid w:val="008B7726"/>
    <w:rsid w:val="008E0C08"/>
    <w:rsid w:val="00A5043A"/>
    <w:rsid w:val="00AC3952"/>
    <w:rsid w:val="00D31D50"/>
    <w:rsid w:val="00DB6540"/>
    <w:rsid w:val="00E9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5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5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5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5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2020-07-09T03:10:00Z</dcterms:modified>
</cp:coreProperties>
</file>