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E5B2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437510B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年度公主岭市人民政府重大行政决策事项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目录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5353"/>
        <w:gridCol w:w="2397"/>
        <w:gridCol w:w="3537"/>
        <w:gridCol w:w="2001"/>
      </w:tblGrid>
      <w:tr w14:paraId="0856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883" w:type="dxa"/>
            <w:vAlign w:val="center"/>
          </w:tcPr>
          <w:p w14:paraId="0A3DC31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353" w:type="dxa"/>
            <w:vAlign w:val="center"/>
          </w:tcPr>
          <w:p w14:paraId="6C0416E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重大行政决策事项名称</w:t>
            </w:r>
          </w:p>
        </w:tc>
        <w:tc>
          <w:tcPr>
            <w:tcW w:w="2397" w:type="dxa"/>
            <w:vAlign w:val="center"/>
          </w:tcPr>
          <w:p w14:paraId="6BEC05C5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3537" w:type="dxa"/>
            <w:vAlign w:val="center"/>
          </w:tcPr>
          <w:p w14:paraId="26FD8BC8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决策时间安排</w:t>
            </w:r>
          </w:p>
        </w:tc>
        <w:tc>
          <w:tcPr>
            <w:tcW w:w="2001" w:type="dxa"/>
            <w:vAlign w:val="center"/>
          </w:tcPr>
          <w:p w14:paraId="581D6B5D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完成进度</w:t>
            </w:r>
          </w:p>
        </w:tc>
      </w:tr>
      <w:tr w14:paraId="6E8CD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3" w:type="dxa"/>
            <w:vAlign w:val="center"/>
          </w:tcPr>
          <w:p w14:paraId="17E12A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353" w:type="dxa"/>
            <w:vAlign w:val="center"/>
          </w:tcPr>
          <w:p w14:paraId="72B0B91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公主岭市怀德镇第一中学校新建教学楼及体育馆建设项目</w:t>
            </w:r>
          </w:p>
        </w:tc>
        <w:tc>
          <w:tcPr>
            <w:tcW w:w="2397" w:type="dxa"/>
            <w:vAlign w:val="center"/>
          </w:tcPr>
          <w:p w14:paraId="4B962F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市教育局</w:t>
            </w:r>
          </w:p>
          <w:p w14:paraId="5091C2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37" w:type="dxa"/>
            <w:vAlign w:val="center"/>
          </w:tcPr>
          <w:p w14:paraId="1259C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第一季度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FE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第二季度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</w:p>
          <w:p w14:paraId="272894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第三季度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第四季度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001" w:type="dxa"/>
            <w:vAlign w:val="center"/>
          </w:tcPr>
          <w:p w14:paraId="4D78C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未完成（等待市政府常务会议集体讨论决定）</w:t>
            </w:r>
          </w:p>
        </w:tc>
      </w:tr>
      <w:tr w14:paraId="217D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883" w:type="dxa"/>
            <w:vAlign w:val="center"/>
          </w:tcPr>
          <w:p w14:paraId="2BE478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353" w:type="dxa"/>
            <w:vAlign w:val="center"/>
          </w:tcPr>
          <w:p w14:paraId="69F61AE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公主岭市第三中学校新建综合楼</w:t>
            </w:r>
          </w:p>
          <w:p w14:paraId="59DE332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建设项目</w:t>
            </w:r>
          </w:p>
        </w:tc>
        <w:tc>
          <w:tcPr>
            <w:tcW w:w="2397" w:type="dxa"/>
            <w:vAlign w:val="center"/>
          </w:tcPr>
          <w:p w14:paraId="484D0C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市教育局</w:t>
            </w:r>
          </w:p>
        </w:tc>
        <w:tc>
          <w:tcPr>
            <w:tcW w:w="3537" w:type="dxa"/>
            <w:vAlign w:val="center"/>
          </w:tcPr>
          <w:p w14:paraId="298B8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第一季度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FE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第二季度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</w:p>
          <w:p w14:paraId="55AA7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第三季度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第四季度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001" w:type="dxa"/>
            <w:vAlign w:val="center"/>
          </w:tcPr>
          <w:p w14:paraId="4C16CD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未完成（等待市政府常务会议集体讨论决定）</w:t>
            </w:r>
          </w:p>
        </w:tc>
      </w:tr>
      <w:tr w14:paraId="777B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883" w:type="dxa"/>
            <w:vAlign w:val="center"/>
          </w:tcPr>
          <w:p w14:paraId="20D0FC9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353" w:type="dxa"/>
            <w:vAlign w:val="center"/>
          </w:tcPr>
          <w:p w14:paraId="36999F1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关于公主岭市和美乡村建设项目</w:t>
            </w:r>
          </w:p>
          <w:p w14:paraId="24900756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事宜的汇报</w:t>
            </w:r>
          </w:p>
        </w:tc>
        <w:tc>
          <w:tcPr>
            <w:tcW w:w="2397" w:type="dxa"/>
            <w:vAlign w:val="center"/>
          </w:tcPr>
          <w:p w14:paraId="62BDEB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市乡村振兴服务中心</w:t>
            </w:r>
          </w:p>
        </w:tc>
        <w:tc>
          <w:tcPr>
            <w:tcW w:w="3537" w:type="dxa"/>
            <w:vAlign w:val="center"/>
          </w:tcPr>
          <w:p w14:paraId="77897BF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第一季度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第二季度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" w:char="00FE"/>
            </w:r>
          </w:p>
          <w:p w14:paraId="56D3059B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第三季度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第四季度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sym w:font="Wingdings" w:char="00A8"/>
            </w:r>
          </w:p>
        </w:tc>
        <w:tc>
          <w:tcPr>
            <w:tcW w:w="2001" w:type="dxa"/>
            <w:vAlign w:val="center"/>
          </w:tcPr>
          <w:p w14:paraId="0FBA4493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</w:p>
        </w:tc>
      </w:tr>
    </w:tbl>
    <w:p w14:paraId="211923E0">
      <w:pPr>
        <w:ind w:left="960" w:hanging="840" w:hangingChars="300"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ODU0ODQyMGVkNmNkODY3ODA3OTQ5MDUyMzk3MzgifQ=="/>
  </w:docVars>
  <w:rsids>
    <w:rsidRoot w:val="2C222098"/>
    <w:rsid w:val="0B6B705F"/>
    <w:rsid w:val="0E214EC1"/>
    <w:rsid w:val="1B922E8B"/>
    <w:rsid w:val="1F065358"/>
    <w:rsid w:val="24C44DFD"/>
    <w:rsid w:val="25F55988"/>
    <w:rsid w:val="2C222098"/>
    <w:rsid w:val="393825F0"/>
    <w:rsid w:val="39655795"/>
    <w:rsid w:val="3F1100E4"/>
    <w:rsid w:val="3F33257E"/>
    <w:rsid w:val="41B53B5C"/>
    <w:rsid w:val="59EC10AE"/>
    <w:rsid w:val="6B5E41D4"/>
    <w:rsid w:val="6DF11A1A"/>
    <w:rsid w:val="75F84592"/>
    <w:rsid w:val="7F79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231</Characters>
  <Lines>0</Lines>
  <Paragraphs>0</Paragraphs>
  <TotalTime>180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2022-08-02T07:38:00Z</dcterms:created>
  <dc:creator>晚风中挽枫</dc:creator>
  <cp:lastModifiedBy>松花啪啪蛋</cp:lastModifiedBy>
  <cp:lastPrinted>2024-03-14T02:08:00Z</cp:lastPrinted>
  <dcterms:modified xsi:type="dcterms:W3CDTF">2026-09-11T06:00:05Z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2D2ABD07368B49379F157D82EF216122_13</vt:lpwstr>
  </property>
  <property fmtid="{D5CDD505-2E9C-101B-9397-08002B2CF9AE}" pid="4" name="KSOTemplateDocerSaveRecord">
    <vt:lpwstr>eyJoZGlkIjoiZDcwODU0ODQyMGVkNmNkODY3ODA3OTQ5MDUyMzk3MzgiLCJ1c2VySWQiOiIyMTkwMDM0NDMifQ==</vt:lpwstr>
  </property>
</Properties>
</file>